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A" w:rsidRDefault="0061728F">
      <w:r>
        <w:t xml:space="preserve">Homily </w:t>
      </w:r>
      <w:r w:rsidR="00846340">
        <w:t>4-10-20</w:t>
      </w:r>
      <w:r>
        <w:t xml:space="preserve"> (Good Friday)</w:t>
      </w:r>
    </w:p>
    <w:p w:rsidR="0061728F" w:rsidRDefault="0061728F"/>
    <w:p w:rsidR="0061728F" w:rsidRDefault="0061728F" w:rsidP="0061728F">
      <w:pPr>
        <w:spacing w:line="480" w:lineRule="auto"/>
      </w:pPr>
      <w:r>
        <w:tab/>
      </w:r>
      <w:r w:rsidR="0025190F">
        <w:t xml:space="preserve">When I was a little boy we called this Friday ‘Good Friday’. </w:t>
      </w:r>
      <w:r>
        <w:t>This seemed like the wrong name. I thought it should have been called ‘bad Friday’</w:t>
      </w:r>
      <w:r w:rsidR="00EF6436">
        <w:t>.</w:t>
      </w:r>
      <w:r w:rsidR="00E81AB0">
        <w:t xml:space="preserve"> </w:t>
      </w:r>
      <w:r w:rsidR="0025190F">
        <w:t xml:space="preserve">In Spanish we say ‘Holy Friday’. </w:t>
      </w:r>
      <w:r w:rsidR="00E81AB0">
        <w:t>That seemed more appropriate for the day Jesus was crucified.</w:t>
      </w:r>
    </w:p>
    <w:p w:rsidR="003525F8" w:rsidRDefault="0004734C" w:rsidP="0061728F">
      <w:pPr>
        <w:spacing w:line="480" w:lineRule="auto"/>
      </w:pPr>
      <w:r>
        <w:tab/>
        <w:t>But if you think about it, there can be no Easter without Good Friday. In order to experience the joy of the Resurrection</w:t>
      </w:r>
      <w:r w:rsidR="001060AE">
        <w:t xml:space="preserve"> we must experience the sorrow of the crucifixion. Without Jesus’ death, there can be no rising from the dead. Without Jesus dying </w:t>
      </w:r>
      <w:r w:rsidR="009A08F0">
        <w:t xml:space="preserve">we are left in our sins. God reached out to us through the death of His Son. Nothing was held back. </w:t>
      </w:r>
    </w:p>
    <w:p w:rsidR="0004734C" w:rsidRDefault="003525F8" w:rsidP="0061728F">
      <w:pPr>
        <w:spacing w:line="480" w:lineRule="auto"/>
      </w:pPr>
      <w:r>
        <w:tab/>
        <w:t>This is a sad day. But it is a necessary day. For us to be saved, Jesus must lose His life. For us to experience joy, we must first experience sorrow</w:t>
      </w:r>
      <w:r w:rsidR="00076EE7">
        <w:t>.</w:t>
      </w:r>
      <w:r>
        <w:t xml:space="preserve"> </w:t>
      </w:r>
      <w:r w:rsidR="0004734C">
        <w:t xml:space="preserve"> </w:t>
      </w:r>
    </w:p>
    <w:sectPr w:rsidR="00047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8F"/>
    <w:rsid w:val="0004734C"/>
    <w:rsid w:val="00076EE7"/>
    <w:rsid w:val="001060AE"/>
    <w:rsid w:val="0025190F"/>
    <w:rsid w:val="003525F8"/>
    <w:rsid w:val="00505B1D"/>
    <w:rsid w:val="0061728F"/>
    <w:rsid w:val="00783578"/>
    <w:rsid w:val="00846340"/>
    <w:rsid w:val="009A08F0"/>
    <w:rsid w:val="009F107D"/>
    <w:rsid w:val="009F64EA"/>
    <w:rsid w:val="00AA0BC4"/>
    <w:rsid w:val="00E2005B"/>
    <w:rsid w:val="00E81AB0"/>
    <w:rsid w:val="00E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Homily 4-6-12 (Good Friday)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Homily 4-6-12 (Good Friday)</dc:title>
  <dc:creator>ppetta8262</dc:creator>
  <cp:lastModifiedBy>Phil Petta</cp:lastModifiedBy>
  <cp:revision>2</cp:revision>
  <cp:lastPrinted>2012-04-06T14:16:00Z</cp:lastPrinted>
  <dcterms:created xsi:type="dcterms:W3CDTF">2020-04-10T18:19:00Z</dcterms:created>
  <dcterms:modified xsi:type="dcterms:W3CDTF">2020-04-10T18:19:00Z</dcterms:modified>
</cp:coreProperties>
</file>